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rPr>
          <w:color w:val="1F1F1F"/>
        </w:rPr>
        <w:t>4</w:t>
      </w:r>
      <w:r>
        <w:rPr>
          <w:color w:val="1F1F1F"/>
          <w:spacing w:val="-19"/>
        </w:rPr>
        <w:t xml:space="preserve">8 </w:t>
      </w:r>
      <w:r>
        <w:t>Мемориал</w:t>
      </w:r>
      <w:r>
        <w:rPr>
          <w:spacing w:val="42"/>
        </w:rPr>
        <w:t xml:space="preserve"> </w:t>
      </w:r>
      <w:r>
        <w:t>Р.Г.Нежметдинова</w:t>
      </w:r>
      <w:r>
        <w:rPr>
          <w:spacing w:val="-18"/>
        </w:rPr>
        <w:t xml:space="preserve"> </w:t>
      </w:r>
      <w:r>
        <w:rPr>
          <w:spacing w:val="-18"/>
        </w:rPr>
        <w:t>–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18"/>
        </w:rPr>
        <w:t>турнир по шахматам Фишера</w:t>
      </w:r>
    </w:p>
    <w:p w14:paraId="02000000">
      <w:pPr>
        <w:pStyle w:val="Style_2"/>
        <w:spacing w:before="271"/>
        <w:ind w:firstLine="0" w:left="3986"/>
      </w:pPr>
      <w:r>
        <w:t>Основные</w:t>
      </w:r>
      <w:r>
        <w:rPr>
          <w:spacing w:val="32"/>
        </w:rPr>
        <w:t xml:space="preserve"> </w:t>
      </w:r>
      <w:r>
        <w:rPr>
          <w:spacing w:val="-2"/>
        </w:rPr>
        <w:t>призы</w:t>
      </w:r>
    </w:p>
    <w:p w14:paraId="03000000">
      <w:pPr>
        <w:pStyle w:val="Style_2"/>
        <w:spacing w:before="12"/>
        <w:ind/>
        <w:rPr>
          <w:sz w:val="20"/>
        </w:rPr>
      </w:pPr>
    </w:p>
    <w:tbl>
      <w:tblPr>
        <w:tblStyle w:val="Style_3"/>
        <w:tblInd w:type="dxa" w:w="1288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pStyle w:val="Style_4"/>
              <w:spacing w:line="325" w:lineRule="exact"/>
              <w:ind w:right="16"/>
              <w:rPr>
                <w:sz w:val="28"/>
              </w:rPr>
            </w:pPr>
            <w:r>
              <w:rPr>
                <w:color w:val="1F1F1F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r>
              <w:t>Захарцов Владимир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4"/>
              <w:spacing w:line="311" w:lineRule="exact"/>
              <w:ind w:right="16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r>
              <w:t>Ремизов Ярослав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4"/>
              <w:ind w:right="16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r>
              <w:t>Афанасьев Никита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4"/>
              <w:ind w:right="20"/>
              <w:rPr>
                <w:sz w:val="28"/>
              </w:rPr>
            </w:pPr>
            <w:r>
              <w:rPr>
                <w:color w:val="131313"/>
                <w:spacing w:val="-10"/>
                <w:sz w:val="28"/>
              </w:rPr>
              <w:t>4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r>
              <w:t>Закарян Давид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4"/>
              <w:ind w:right="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r>
              <w:t>Москвинов Прохор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4"/>
              <w:ind w:right="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r>
              <w:t>Кезин Роман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4"/>
              <w:ind w:right="1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r>
              <w:t>Попов Тихон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4"/>
              <w:ind w:righ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r>
              <w:t>Матинян Никита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4"/>
              <w:ind w:right="18"/>
              <w:rPr>
                <w:sz w:val="28"/>
              </w:rPr>
            </w:pPr>
            <w:r>
              <w:rPr>
                <w:color w:val="212121"/>
                <w:spacing w:val="-10"/>
                <w:sz w:val="28"/>
              </w:rPr>
              <w:t>9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r>
              <w:t>Лисенков Святослав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4"/>
              <w:spacing w:before="11" w:line="240" w:lineRule="auto"/>
              <w:ind w:right="12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r>
              <w:t>Муртазин Булат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4"/>
              <w:spacing w:line="314" w:lineRule="exact"/>
              <w:ind w:right="1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r>
              <w:t>Гиря Ольга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/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/>
        </w:tc>
      </w:tr>
    </w:tbl>
    <w:p w14:paraId="1C000000">
      <w:pPr>
        <w:pStyle w:val="Style_2"/>
      </w:pPr>
    </w:p>
    <w:p w14:paraId="1D000000">
      <w:pPr>
        <w:pStyle w:val="Style_2"/>
        <w:spacing w:before="3"/>
        <w:ind/>
      </w:pPr>
    </w:p>
    <w:p w14:paraId="1E000000">
      <w:pPr>
        <w:pStyle w:val="Style_2"/>
        <w:spacing w:before="1"/>
        <w:ind w:firstLine="0" w:left="3878"/>
      </w:pPr>
      <w:r>
        <w:t>Женщины</w:t>
      </w:r>
      <w:r>
        <w:rPr>
          <w:spacing w:val="-16"/>
        </w:rPr>
        <w:t xml:space="preserve"> </w:t>
      </w:r>
      <w:r>
        <w:rPr>
          <w:spacing w:val="-5"/>
        </w:rPr>
        <w:t>(f)</w:t>
      </w:r>
    </w:p>
    <w:p w14:paraId="1F000000">
      <w:pPr>
        <w:pStyle w:val="Style_2"/>
        <w:spacing w:before="11"/>
        <w:ind/>
        <w:rPr>
          <w:sz w:val="20"/>
        </w:rPr>
      </w:pPr>
    </w:p>
    <w:tbl>
      <w:tblPr>
        <w:tblStyle w:val="Style_3"/>
        <w:tblInd w:type="dxa" w:w="1284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4"/>
              <w:spacing w:line="325" w:lineRule="exact"/>
              <w:ind w:firstLine="0" w:left="54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r>
              <w:t>Войт Дарья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4"/>
              <w:spacing w:line="320" w:lineRule="exact"/>
              <w:ind w:firstLine="0" w:left="5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r>
              <w:t>Борисова Екатерина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pStyle w:val="Style_4"/>
              <w:ind w:firstLine="0" w:left="54" w:right="5"/>
              <w:rPr>
                <w:sz w:val="29"/>
              </w:rPr>
            </w:pPr>
            <w:r>
              <w:rPr>
                <w:spacing w:val="-10"/>
                <w:sz w:val="29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r>
              <w:t>Клейменова Валерия</w:t>
            </w:r>
          </w:p>
        </w:tc>
      </w:tr>
    </w:tbl>
    <w:p w14:paraId="26000000">
      <w:pPr>
        <w:pStyle w:val="Style_2"/>
      </w:pPr>
    </w:p>
    <w:p w14:paraId="27000000">
      <w:pPr>
        <w:pStyle w:val="Style_2"/>
        <w:spacing w:before="5"/>
        <w:ind/>
      </w:pPr>
    </w:p>
    <w:p w14:paraId="28000000">
      <w:pPr>
        <w:pStyle w:val="Style_2"/>
        <w:ind w:right="272"/>
        <w:jc w:val="center"/>
      </w:pPr>
      <w:r>
        <w:t>Девушки</w:t>
      </w:r>
      <w:r>
        <w:rPr>
          <w:spacing w:val="25"/>
        </w:rPr>
        <w:t xml:space="preserve"> </w:t>
      </w:r>
      <w:r>
        <w:t>(2008</w:t>
      </w:r>
      <w:r>
        <w:t>г.р.</w:t>
      </w:r>
      <w:r>
        <w:rPr>
          <w:spacing w:val="8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1"/>
        </w:rPr>
        <w:t xml:space="preserve"> </w:t>
      </w:r>
      <w:r>
        <w:t>моложе)</w:t>
      </w:r>
      <w:r>
        <w:rPr>
          <w:spacing w:val="24"/>
        </w:rPr>
        <w:t xml:space="preserve"> </w:t>
      </w:r>
      <w:r>
        <w:rPr>
          <w:spacing w:val="-4"/>
        </w:rPr>
        <w:t>(yf)</w:t>
      </w:r>
    </w:p>
    <w:p w14:paraId="29000000">
      <w:pPr>
        <w:pStyle w:val="Style_2"/>
        <w:spacing w:after="1" w:before="21"/>
        <w:ind/>
        <w:rPr>
          <w:sz w:val="20"/>
        </w:rPr>
      </w:pPr>
    </w:p>
    <w:tbl>
      <w:tblPr>
        <w:tblStyle w:val="Style_3"/>
        <w:tblInd w:type="dxa" w:w="1279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7"/>
      </w:tblGrid>
      <w:tr>
        <w:trPr>
          <w:trHeight w:hRule="atLeast" w:val="340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pStyle w:val="Style_4"/>
              <w:spacing w:line="320" w:lineRule="exact"/>
              <w:ind w:right="2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10"/>
                <w:sz w:val="30"/>
              </w:rPr>
              <w:t>1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r>
              <w:t xml:space="preserve"> Кирьянова Снежана</w:t>
            </w:r>
          </w:p>
        </w:tc>
      </w:tr>
    </w:tbl>
    <w:p w14:paraId="2C000000">
      <w:pPr>
        <w:pStyle w:val="Style_2"/>
      </w:pPr>
    </w:p>
    <w:p w14:paraId="2D000000">
      <w:pPr>
        <w:pStyle w:val="Style_2"/>
        <w:spacing w:before="1"/>
        <w:ind/>
      </w:pPr>
    </w:p>
    <w:p w14:paraId="2E000000">
      <w:pPr>
        <w:pStyle w:val="Style_2"/>
        <w:ind w:right="294"/>
        <w:jc w:val="center"/>
      </w:pPr>
      <w:r>
        <w:t>Юноши</w:t>
      </w:r>
      <w:r>
        <w:rPr>
          <w:spacing w:val="14"/>
        </w:rPr>
        <w:t xml:space="preserve"> </w:t>
      </w:r>
      <w:r>
        <w:t>(2008</w:t>
      </w:r>
      <w:r>
        <w:rPr>
          <w:spacing w:val="23"/>
        </w:rPr>
        <w:t xml:space="preserve"> </w:t>
      </w:r>
      <w:r>
        <w:t>г.р</w:t>
      </w:r>
      <w:r>
        <w:rPr>
          <w:spacing w:val="6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6"/>
        </w:rPr>
        <w:t xml:space="preserve"> </w:t>
      </w:r>
      <w:r>
        <w:t>моложе)</w:t>
      </w:r>
      <w:r>
        <w:rPr>
          <w:spacing w:val="23"/>
        </w:rPr>
        <w:t xml:space="preserve"> </w:t>
      </w:r>
      <w:r>
        <w:rPr>
          <w:spacing w:val="-5"/>
        </w:rPr>
        <w:t>(у)</w:t>
      </w:r>
    </w:p>
    <w:p w14:paraId="2F000000">
      <w:pPr>
        <w:pStyle w:val="Style_2"/>
        <w:spacing w:before="16"/>
        <w:ind/>
        <w:rPr>
          <w:sz w:val="20"/>
        </w:rPr>
      </w:pPr>
    </w:p>
    <w:tbl>
      <w:tblPr>
        <w:tblStyle w:val="Style_3"/>
        <w:tblInd w:type="dxa" w:w="1279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4"/>
              <w:spacing w:line="325" w:lineRule="exact"/>
              <w:ind w:right="31"/>
              <w:rPr>
                <w:rFonts w:ascii="Consolas" w:hAnsi="Consolas"/>
                <w:sz w:val="33"/>
              </w:rPr>
            </w:pPr>
            <w:r>
              <w:rPr>
                <w:rFonts w:ascii="Consolas" w:hAnsi="Consolas"/>
                <w:color w:val="1C1C1C"/>
                <w:spacing w:val="-10"/>
                <w:sz w:val="33"/>
              </w:rPr>
              <w:t>i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r>
              <w:t>Пингин Артем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4"/>
              <w:spacing w:line="320" w:lineRule="exact"/>
              <w:ind w:right="32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color w:val="1D1D1D"/>
                <w:spacing w:val="-10"/>
                <w:sz w:val="28"/>
              </w:rPr>
              <w:t>2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r>
              <w:t>Маркелов Алексей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3 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r>
              <w:t>Наумов Петр</w:t>
            </w:r>
          </w:p>
        </w:tc>
      </w:tr>
    </w:tbl>
    <w:p w14:paraId="36000000">
      <w:pPr>
        <w:sectPr>
          <w:type w:val="continuous"/>
          <w:pgSz w:h="16840" w:w="11910"/>
          <w:pgMar w:bottom="280" w:footer="708" w:header="708" w:left="1275" w:right="992" w:top="1240"/>
        </w:sectPr>
      </w:pPr>
    </w:p>
    <w:p w14:paraId="37000000">
      <w:pPr>
        <w:pStyle w:val="Style_2"/>
        <w:spacing w:before="28"/>
        <w:ind w:firstLine="0" w:left="18" w:right="418"/>
        <w:jc w:val="center"/>
      </w:pPr>
      <w:r>
        <w:t>Лучшие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участников</w:t>
      </w:r>
      <w:r>
        <w:rPr>
          <w:spacing w:val="67"/>
        </w:rPr>
        <w:t xml:space="preserve"> </w:t>
      </w:r>
      <w:r>
        <w:rPr>
          <w:spacing w:val="-5"/>
        </w:rPr>
        <w:t>PT</w:t>
      </w:r>
    </w:p>
    <w:p w14:paraId="38000000">
      <w:pPr>
        <w:pStyle w:val="Style_2"/>
        <w:spacing w:before="17"/>
        <w:ind/>
        <w:rPr>
          <w:sz w:val="20"/>
        </w:rPr>
      </w:pPr>
    </w:p>
    <w:tbl>
      <w:tblPr>
        <w:tblStyle w:val="Style_3"/>
        <w:tblInd w:type="dxa" w:w="1216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4"/>
              <w:spacing w:line="324" w:lineRule="exact"/>
              <w:ind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color w:val="0F0F0F"/>
                <w:spacing w:val="-10"/>
                <w:sz w:val="33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r>
              <w:t>Хасангатин Рамиль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4"/>
              <w:spacing w:line="304" w:lineRule="exact"/>
              <w:ind w:right="1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C0C0C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r>
              <w:t>Файзрахманов Рамиль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4"/>
              <w:spacing w:line="319" w:lineRule="exact"/>
              <w:ind w:right="20"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spacing w:val="-10"/>
                <w:sz w:val="33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r>
              <w:t>Самусенко Максим</w:t>
            </w:r>
          </w:p>
        </w:tc>
      </w:tr>
    </w:tbl>
    <w:p w14:paraId="3F000000">
      <w:pPr>
        <w:pStyle w:val="Style_2"/>
      </w:pPr>
    </w:p>
    <w:p w14:paraId="40000000">
      <w:pPr>
        <w:pStyle w:val="Style_2"/>
      </w:pPr>
    </w:p>
    <w:p w14:paraId="41000000">
      <w:pPr>
        <w:pStyle w:val="Style_2"/>
        <w:spacing w:before="124"/>
        <w:ind/>
      </w:pPr>
    </w:p>
    <w:p w14:paraId="42000000">
      <w:pPr>
        <w:pStyle w:val="Style_2"/>
        <w:spacing w:before="1"/>
        <w:ind w:firstLine="0" w:left="8" w:right="418"/>
        <w:jc w:val="center"/>
      </w:pPr>
      <w:r>
        <w:rPr>
          <w:spacing w:val="-2"/>
        </w:rPr>
        <w:t>Ветераны</w:t>
      </w:r>
      <w:r>
        <w:rPr>
          <w:spacing w:val="-11"/>
        </w:rPr>
        <w:t xml:space="preserve"> </w:t>
      </w:r>
      <w:r>
        <w:rPr>
          <w:spacing w:val="-2"/>
        </w:rPr>
        <w:t>(мужчины 196</w:t>
      </w:r>
      <w:r>
        <w:rPr>
          <w:spacing w:val="-9"/>
        </w:rPr>
        <w:t xml:space="preserve">6 </w:t>
      </w:r>
      <w:r>
        <w:rPr>
          <w:spacing w:val="-2"/>
        </w:rPr>
        <w:t>г.р.</w:t>
      </w:r>
      <w:r>
        <w:rPr>
          <w:spacing w:val="-14"/>
        </w:rPr>
        <w:t xml:space="preserve"> </w:t>
      </w:r>
      <w:r>
        <w:rPr>
          <w:color w:val="2B2B2B"/>
          <w:spacing w:val="-2"/>
        </w:rPr>
        <w:t>и</w:t>
      </w:r>
      <w:r>
        <w:rPr>
          <w:color w:val="2B2B2B"/>
          <w:spacing w:val="-14"/>
        </w:rPr>
        <w:t xml:space="preserve"> </w:t>
      </w:r>
      <w:r>
        <w:rPr>
          <w:spacing w:val="-2"/>
        </w:rPr>
        <w:t>моложе,</w:t>
      </w:r>
      <w:r>
        <w:rPr>
          <w:spacing w:val="5"/>
        </w:rPr>
        <w:t xml:space="preserve"> </w:t>
      </w:r>
      <w:r>
        <w:rPr>
          <w:spacing w:val="-2"/>
        </w:rPr>
        <w:t>женщины</w:t>
      </w:r>
      <w:r>
        <w:rPr>
          <w:spacing w:val="-1"/>
        </w:rPr>
        <w:t xml:space="preserve"> </w:t>
      </w:r>
      <w:r>
        <w:rPr>
          <w:spacing w:val="-2"/>
        </w:rPr>
        <w:t>1971</w:t>
      </w:r>
      <w:r>
        <w:rPr>
          <w:spacing w:val="-9"/>
        </w:rPr>
        <w:t xml:space="preserve"> </w:t>
      </w:r>
      <w:r>
        <w:rPr>
          <w:spacing w:val="-2"/>
        </w:rPr>
        <w:t>г.р.</w:t>
      </w:r>
      <w:r>
        <w:rPr>
          <w:spacing w:val="-15"/>
        </w:rPr>
        <w:t xml:space="preserve"> </w:t>
      </w:r>
      <w:r>
        <w:rPr>
          <w:color w:val="2F2F2F"/>
          <w:spacing w:val="-2"/>
        </w:rPr>
        <w:t>и</w:t>
      </w:r>
      <w:r>
        <w:rPr>
          <w:color w:val="2F2F2F"/>
          <w:spacing w:val="-15"/>
        </w:rPr>
        <w:t xml:space="preserve"> </w:t>
      </w:r>
      <w:r>
        <w:rPr>
          <w:spacing w:val="-2"/>
        </w:rPr>
        <w:t>моложе)</w:t>
      </w:r>
      <w:r>
        <w:t xml:space="preserve"> </w:t>
      </w:r>
      <w:r>
        <w:rPr>
          <w:spacing w:val="-5"/>
        </w:rPr>
        <w:t>(v)</w:t>
      </w:r>
    </w:p>
    <w:p w14:paraId="43000000">
      <w:pPr>
        <w:pStyle w:val="Style_2"/>
        <w:spacing w:before="16"/>
        <w:ind/>
        <w:rPr>
          <w:sz w:val="20"/>
        </w:rPr>
      </w:pPr>
    </w:p>
    <w:tbl>
      <w:tblPr>
        <w:tblStyle w:val="Style_3"/>
        <w:tblInd w:type="dxa" w:w="1211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r>
              <w:t>Глейзеров Евгений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4"/>
              <w:ind w:firstLine="0" w:left="54"/>
              <w:rPr>
                <w:sz w:val="28"/>
              </w:rPr>
            </w:pPr>
            <w:r>
              <w:rPr>
                <w:color w:val="151515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r>
              <w:t>Багаутдинов Ильгиз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4"/>
              <w:spacing w:line="320" w:lineRule="exact"/>
              <w:ind w:firstLine="0" w:left="54" w:right="5"/>
              <w:rPr>
                <w:sz w:val="30"/>
              </w:rPr>
            </w:pPr>
            <w:r>
              <w:rPr>
                <w:color w:val="0C0C0C"/>
                <w:spacing w:val="-10"/>
                <w:sz w:val="30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r>
              <w:t>Войцеховский Станислав</w:t>
            </w:r>
          </w:p>
        </w:tc>
      </w:tr>
    </w:tbl>
    <w:p w14:paraId="4A000000">
      <w:pPr>
        <w:pStyle w:val="Style_2"/>
        <w:spacing w:before="222"/>
        <w:ind/>
      </w:pPr>
    </w:p>
    <w:p w14:paraId="4B000000">
      <w:pPr>
        <w:pStyle w:val="Style_2"/>
        <w:spacing w:before="222"/>
        <w:ind/>
      </w:pPr>
    </w:p>
    <w:p w14:paraId="4C000000">
      <w:pPr>
        <w:pStyle w:val="Style_2"/>
        <w:ind w:firstLine="0" w:left="1" w:right="418"/>
        <w:jc w:val="center"/>
      </w:pPr>
      <w:r>
        <w:t>Средний</w:t>
      </w:r>
      <w:r>
        <w:rPr>
          <w:spacing w:val="12"/>
        </w:rPr>
        <w:t xml:space="preserve"> </w:t>
      </w:r>
      <w:r>
        <w:t>возраст</w:t>
      </w:r>
      <w:r>
        <w:rPr>
          <w:spacing w:val="66"/>
        </w:rPr>
        <w:t xml:space="preserve"> </w:t>
      </w:r>
      <w:r>
        <w:t>(участники</w:t>
      </w:r>
      <w:r>
        <w:rPr>
          <w:spacing w:val="16"/>
        </w:rPr>
        <w:t xml:space="preserve"> </w:t>
      </w:r>
      <w:r>
        <w:t>196</w:t>
      </w:r>
      <w:r>
        <w:rPr>
          <w:spacing w:val="-3"/>
        </w:rPr>
        <w:t xml:space="preserve">7 </w:t>
      </w:r>
      <w:r>
        <w:t>г.р.</w:t>
      </w:r>
      <w:r>
        <w:rPr>
          <w:spacing w:val="-8"/>
        </w:rPr>
        <w:t xml:space="preserve"> </w:t>
      </w:r>
      <w:r>
        <w:t>-1986 г.р.)</w:t>
      </w:r>
      <w:r>
        <w:rPr>
          <w:spacing w:val="-2"/>
        </w:rPr>
        <w:t xml:space="preserve"> </w:t>
      </w:r>
      <w:r>
        <w:rPr>
          <w:spacing w:val="-5"/>
        </w:rPr>
        <w:t>(s)</w:t>
      </w:r>
    </w:p>
    <w:p w14:paraId="4D000000">
      <w:pPr>
        <w:pStyle w:val="Style_2"/>
        <w:spacing w:before="12"/>
        <w:ind/>
        <w:rPr>
          <w:sz w:val="20"/>
        </w:rPr>
      </w:pPr>
    </w:p>
    <w:tbl>
      <w:tblPr>
        <w:tblStyle w:val="Style_3"/>
        <w:tblInd w:type="dxa" w:w="1207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17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4"/>
              <w:spacing w:before="21" w:line="299" w:lineRule="exact"/>
              <w:ind w:firstLine="0" w:left="54" w:right="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A1A1A"/>
                <w:spacing w:val="-10"/>
                <w:sz w:val="28"/>
              </w:rPr>
              <w:t>1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r>
              <w:t>Воробьев Евгений</w:t>
            </w:r>
          </w:p>
        </w:tc>
      </w:tr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2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r>
              <w:t>Исаевский Антон</w:t>
            </w:r>
          </w:p>
        </w:tc>
      </w:tr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r>
              <w:t>Ибрагимов Ильдар</w:t>
            </w:r>
          </w:p>
        </w:tc>
      </w:tr>
    </w:tbl>
    <w:p w14:paraId="54000000"/>
    <w:sectPr>
      <w:pgSz w:h="16840" w:w="11910"/>
      <w:pgMar w:bottom="280" w:footer="708" w:header="708" w:left="1275" w:right="992" w:top="15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2" w:type="paragraph">
    <w:name w:val="Body Text"/>
    <w:basedOn w:val="Style_5"/>
    <w:link w:val="Style_2_ch"/>
    <w:rPr>
      <w:rFonts w:ascii="Calibri" w:hAnsi="Calibri"/>
      <w:sz w:val="28"/>
    </w:rPr>
  </w:style>
  <w:style w:styleId="Style_2_ch" w:type="character">
    <w:name w:val="Body Text"/>
    <w:basedOn w:val="Style_5_ch"/>
    <w:link w:val="Style_2"/>
    <w:rPr>
      <w:rFonts w:ascii="Calibri" w:hAnsi="Calibri"/>
      <w:sz w:val="28"/>
    </w:rPr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List Paragraph"/>
    <w:basedOn w:val="Style_5"/>
    <w:link w:val="Style_13_ch"/>
  </w:style>
  <w:style w:styleId="Style_13_ch" w:type="character">
    <w:name w:val="List Paragraph"/>
    <w:basedOn w:val="Style_5_ch"/>
    <w:link w:val="Style_13"/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5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5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4" w:type="paragraph">
    <w:name w:val="Table Paragraph"/>
    <w:basedOn w:val="Style_5"/>
    <w:link w:val="Style_4_ch"/>
    <w:pPr>
      <w:spacing w:line="315" w:lineRule="exact"/>
      <w:ind w:firstLine="0" w:left="65"/>
      <w:jc w:val="center"/>
    </w:pPr>
    <w:rPr>
      <w:rFonts w:ascii="Calibri" w:hAnsi="Calibri"/>
    </w:rPr>
  </w:style>
  <w:style w:styleId="Style_4_ch" w:type="character">
    <w:name w:val="Table Paragraph"/>
    <w:basedOn w:val="Style_5_ch"/>
    <w:link w:val="Style_4"/>
    <w:rPr>
      <w:rFonts w:ascii="Calibri" w:hAnsi="Calibri"/>
    </w:rPr>
  </w:style>
  <w:style w:styleId="Style_24" w:type="paragraph">
    <w:name w:val="toc 10"/>
    <w:next w:val="Style_5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1" w:type="paragraph">
    <w:name w:val="Title"/>
    <w:basedOn w:val="Style_5"/>
    <w:link w:val="Style_1_ch"/>
    <w:uiPriority w:val="10"/>
    <w:qFormat/>
    <w:pPr>
      <w:spacing w:before="16"/>
      <w:ind w:firstLine="0" w:left="555"/>
    </w:pPr>
    <w:rPr>
      <w:rFonts w:ascii="Calibri" w:hAnsi="Calibri"/>
      <w:sz w:val="32"/>
    </w:rPr>
  </w:style>
  <w:style w:styleId="Style_1_ch" w:type="character">
    <w:name w:val="Title"/>
    <w:basedOn w:val="Style_5_ch"/>
    <w:link w:val="Style_1"/>
    <w:rPr>
      <w:rFonts w:ascii="Calibri" w:hAnsi="Calibri"/>
      <w:sz w:val="32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2026-05-31T13:17:02Z</dcterms:modified>
</cp:coreProperties>
</file>